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3FB7" w:rsidRDefault="00EC1F4D" w:rsidP="000B1590">
      <w:pPr>
        <w:shd w:val="clear" w:color="auto" w:fill="F6F6F6"/>
        <w:spacing w:after="0" w:line="282" w:lineRule="atLeast"/>
        <w:jc w:val="center"/>
        <w:textAlignment w:val="baseline"/>
        <w:rPr>
          <w:rFonts w:ascii="Arial" w:eastAsia="Times New Roman" w:hAnsi="Arial" w:cs="Arial"/>
          <w:color w:val="000000"/>
          <w:sz w:val="19"/>
          <w:szCs w:val="19"/>
          <w:bdr w:val="none" w:sz="0" w:space="0" w:color="auto" w:frame="1"/>
          <w:lang w:val="en-US"/>
        </w:rPr>
      </w:pPr>
      <w:r>
        <w:rPr>
          <w:rFonts w:ascii="Arial" w:eastAsia="Times New Roman" w:hAnsi="Arial" w:cs="Arial"/>
          <w:noProof/>
          <w:color w:val="000000"/>
          <w:sz w:val="19"/>
          <w:szCs w:val="19"/>
          <w:bdr w:val="none" w:sz="0" w:space="0" w:color="auto" w:frame="1"/>
        </w:rPr>
        <w:drawing>
          <wp:inline distT="0" distB="0" distL="0" distR="0">
            <wp:extent cx="1590675" cy="1590675"/>
            <wp:effectExtent l="19050" t="0" r="9525" b="0"/>
            <wp:docPr id="2" name="Рисунок 1" descr="C:\Users\User\Desktop\unnam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unnamed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0675" cy="1590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3FB7" w:rsidRPr="00493FB7" w:rsidRDefault="00493FB7" w:rsidP="00493FB7">
      <w:pPr>
        <w:jc w:val="right"/>
        <w:rPr>
          <w:rFonts w:ascii="Times New Roman" w:hAnsi="Times New Roman" w:cs="Times New Roman"/>
          <w:sz w:val="24"/>
          <w:szCs w:val="24"/>
        </w:rPr>
      </w:pPr>
      <w:r w:rsidRPr="00493FB7">
        <w:rPr>
          <w:rFonts w:ascii="Times New Roman" w:hAnsi="Times New Roman" w:cs="Times New Roman"/>
          <w:sz w:val="24"/>
          <w:szCs w:val="24"/>
        </w:rPr>
        <w:t xml:space="preserve">Утверждено </w:t>
      </w:r>
    </w:p>
    <w:p w:rsidR="00493FB7" w:rsidRPr="00493FB7" w:rsidRDefault="00493FB7" w:rsidP="00493FB7">
      <w:pPr>
        <w:jc w:val="right"/>
        <w:rPr>
          <w:rFonts w:ascii="Times New Roman" w:hAnsi="Times New Roman" w:cs="Times New Roman"/>
          <w:sz w:val="24"/>
          <w:szCs w:val="24"/>
        </w:rPr>
      </w:pPr>
      <w:r w:rsidRPr="00493FB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</w:t>
      </w:r>
      <w:proofErr w:type="gramStart"/>
      <w:r w:rsidRPr="00493FB7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493FB7">
        <w:rPr>
          <w:rFonts w:ascii="Times New Roman" w:hAnsi="Times New Roman" w:cs="Times New Roman"/>
          <w:sz w:val="24"/>
          <w:szCs w:val="24"/>
        </w:rPr>
        <w:t xml:space="preserve"> заседании профкома</w:t>
      </w:r>
    </w:p>
    <w:p w:rsidR="00493FB7" w:rsidRPr="00493FB7" w:rsidRDefault="00493FB7" w:rsidP="00493FB7">
      <w:pPr>
        <w:jc w:val="right"/>
        <w:rPr>
          <w:rFonts w:ascii="Times New Roman" w:hAnsi="Times New Roman" w:cs="Times New Roman"/>
          <w:sz w:val="24"/>
          <w:szCs w:val="24"/>
        </w:rPr>
      </w:pPr>
      <w:r w:rsidRPr="00493FB7">
        <w:rPr>
          <w:rFonts w:ascii="Times New Roman" w:hAnsi="Times New Roman" w:cs="Times New Roman"/>
          <w:sz w:val="24"/>
          <w:szCs w:val="24"/>
        </w:rPr>
        <w:t>№ 1 от «20»</w:t>
      </w:r>
      <w:r>
        <w:rPr>
          <w:rFonts w:ascii="Times New Roman" w:hAnsi="Times New Roman" w:cs="Times New Roman"/>
          <w:sz w:val="24"/>
          <w:szCs w:val="24"/>
        </w:rPr>
        <w:t xml:space="preserve"> февраля</w:t>
      </w:r>
      <w:r w:rsidRPr="00493FB7">
        <w:rPr>
          <w:rFonts w:ascii="Times New Roman" w:hAnsi="Times New Roman" w:cs="Times New Roman"/>
          <w:sz w:val="24"/>
          <w:szCs w:val="24"/>
        </w:rPr>
        <w:t>202</w:t>
      </w:r>
      <w:r w:rsidR="00CA1C49">
        <w:rPr>
          <w:rFonts w:ascii="Times New Roman" w:hAnsi="Times New Roman" w:cs="Times New Roman"/>
          <w:sz w:val="24"/>
          <w:szCs w:val="24"/>
        </w:rPr>
        <w:t>2</w:t>
      </w:r>
      <w:r w:rsidRPr="00493FB7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493FB7" w:rsidRDefault="00014333" w:rsidP="00493FB7">
      <w:pPr>
        <w:jc w:val="right"/>
        <w:rPr>
          <w:sz w:val="44"/>
          <w:szCs w:val="44"/>
        </w:rPr>
      </w:pPr>
      <w:r w:rsidRPr="00EC1F4D">
        <w:rPr>
          <w:rFonts w:ascii="Times New Roman" w:hAnsi="Times New Roman" w:cs="Times New Roman"/>
          <w:sz w:val="24"/>
          <w:szCs w:val="24"/>
        </w:rPr>
        <w:t xml:space="preserve">  </w:t>
      </w:r>
      <w:r w:rsidR="00493FB7">
        <w:rPr>
          <w:rFonts w:ascii="Times New Roman" w:hAnsi="Times New Roman" w:cs="Times New Roman"/>
          <w:sz w:val="24"/>
          <w:szCs w:val="24"/>
        </w:rPr>
        <w:t xml:space="preserve">Председатель </w:t>
      </w:r>
      <w:r w:rsidRPr="00EC1F4D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493FB7">
        <w:rPr>
          <w:rFonts w:ascii="Times New Roman" w:hAnsi="Times New Roman" w:cs="Times New Roman"/>
          <w:sz w:val="24"/>
          <w:szCs w:val="24"/>
        </w:rPr>
        <w:t>Хуснутдинова</w:t>
      </w:r>
      <w:proofErr w:type="spellEnd"/>
      <w:r w:rsidR="00493FB7">
        <w:rPr>
          <w:rFonts w:ascii="Times New Roman" w:hAnsi="Times New Roman" w:cs="Times New Roman"/>
          <w:sz w:val="24"/>
          <w:szCs w:val="24"/>
        </w:rPr>
        <w:t xml:space="preserve"> Г.А.</w:t>
      </w:r>
    </w:p>
    <w:p w:rsidR="00493FB7" w:rsidRPr="00493FB7" w:rsidRDefault="00493FB7" w:rsidP="003C6051">
      <w:pPr>
        <w:spacing w:after="0" w:line="282" w:lineRule="atLeast"/>
        <w:jc w:val="center"/>
        <w:textAlignment w:val="baseline"/>
        <w:rPr>
          <w:rFonts w:ascii="Arial" w:eastAsia="Times New Roman" w:hAnsi="Arial" w:cs="Arial"/>
          <w:color w:val="000000"/>
          <w:sz w:val="19"/>
          <w:szCs w:val="19"/>
          <w:bdr w:val="none" w:sz="0" w:space="0" w:color="auto" w:frame="1"/>
        </w:rPr>
      </w:pPr>
    </w:p>
    <w:p w:rsidR="00493FB7" w:rsidRPr="00493FB7" w:rsidRDefault="00493FB7" w:rsidP="003C6051">
      <w:pPr>
        <w:spacing w:after="0" w:line="282" w:lineRule="atLeast"/>
        <w:jc w:val="center"/>
        <w:textAlignment w:val="baseline"/>
        <w:rPr>
          <w:rFonts w:ascii="Arial" w:eastAsia="Times New Roman" w:hAnsi="Arial" w:cs="Arial"/>
          <w:color w:val="000000"/>
          <w:sz w:val="19"/>
          <w:szCs w:val="19"/>
          <w:bdr w:val="none" w:sz="0" w:space="0" w:color="auto" w:frame="1"/>
        </w:rPr>
      </w:pPr>
    </w:p>
    <w:p w:rsidR="000B1590" w:rsidRPr="00BA51D9" w:rsidRDefault="000B1590" w:rsidP="003C6051">
      <w:pPr>
        <w:spacing w:after="0" w:line="282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BA51D9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  <w:t>Программа</w:t>
      </w:r>
    </w:p>
    <w:p w:rsidR="000B1590" w:rsidRPr="00BA51D9" w:rsidRDefault="000B1590" w:rsidP="003C6051">
      <w:pPr>
        <w:spacing w:after="0" w:line="282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proofErr w:type="gramStart"/>
      <w:r w:rsidRPr="00BA51D9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  <w:t>оздоровления</w:t>
      </w:r>
      <w:proofErr w:type="gramEnd"/>
      <w:r w:rsidRPr="00BA51D9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  <w:t xml:space="preserve"> сотрудников</w:t>
      </w:r>
    </w:p>
    <w:p w:rsidR="000B1590" w:rsidRPr="00BA51D9" w:rsidRDefault="000B1590" w:rsidP="003C6051">
      <w:pPr>
        <w:spacing w:after="0" w:line="282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proofErr w:type="gramStart"/>
      <w:r w:rsidRPr="00BA51D9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  <w:t>в</w:t>
      </w:r>
      <w:proofErr w:type="gramEnd"/>
      <w:r w:rsidRPr="00BA51D9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  <w:t xml:space="preserve"> МБДОУ «Детский сад комбинированного вида №129"Белоснежка"</w:t>
      </w:r>
    </w:p>
    <w:p w:rsidR="000B1590" w:rsidRPr="003C6051" w:rsidRDefault="000B1590" w:rsidP="003C6051">
      <w:pPr>
        <w:spacing w:after="0" w:line="282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B1590" w:rsidRDefault="000B1590" w:rsidP="003C6051">
      <w:pPr>
        <w:spacing w:after="240" w:line="282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A51D9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39664F" w:rsidRPr="00BA51D9" w:rsidRDefault="0039664F" w:rsidP="003C6051">
      <w:pPr>
        <w:spacing w:after="240" w:line="282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9664F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5715000" cy="24479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2447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1590" w:rsidRPr="00BA51D9" w:rsidRDefault="000B1590" w:rsidP="003C6051">
      <w:pPr>
        <w:spacing w:after="0" w:line="282" w:lineRule="atLeast"/>
        <w:jc w:val="right"/>
        <w:textAlignment w:val="baseline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  <w:r w:rsidRPr="00BA51D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bdr w:val="none" w:sz="0" w:space="0" w:color="auto" w:frame="1"/>
        </w:rPr>
        <w:t>"</w:t>
      </w:r>
      <w:r w:rsidR="0039664F" w:rsidRPr="0039664F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bdr w:val="none" w:sz="0" w:space="0" w:color="auto" w:frame="1"/>
        </w:rPr>
        <w:t>Здоровье — самое ценное в жизни. Когда у вас ничего не болит, здоровы ваши близкие, тогда и солнце светит ярче. Только здоровый человек может радоваться каждому наступившему дню. Без здоровья не нужны ни деньги, ни золото, ни другие материальные блага. Поэтому если у вас хорошее здоровье, берегите его! </w:t>
      </w:r>
      <w:proofErr w:type="gramStart"/>
      <w:r w:rsidRPr="00BA51D9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bdr w:val="none" w:sz="0" w:space="0" w:color="auto" w:frame="1"/>
        </w:rPr>
        <w:t>".</w:t>
      </w:r>
      <w:r w:rsidRPr="00BA51D9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bdr w:val="none" w:sz="0" w:space="0" w:color="auto" w:frame="1"/>
        </w:rPr>
        <w:br/>
        <w:t>Ж.</w:t>
      </w:r>
      <w:proofErr w:type="gramEnd"/>
      <w:r w:rsidRPr="00BA51D9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bdr w:val="none" w:sz="0" w:space="0" w:color="auto" w:frame="1"/>
        </w:rPr>
        <w:t xml:space="preserve"> Тиссо</w:t>
      </w:r>
    </w:p>
    <w:p w:rsidR="000B1590" w:rsidRPr="00BA51D9" w:rsidRDefault="000B1590" w:rsidP="00CA1C49">
      <w:pPr>
        <w:spacing w:after="0" w:line="282" w:lineRule="atLeast"/>
        <w:ind w:firstLine="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A51D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На современном этапе развития общества выявлена тенденция к ухудшению состояния здоровья работников </w:t>
      </w:r>
      <w:bookmarkStart w:id="0" w:name="_GoBack"/>
      <w:r w:rsidRPr="00BA51D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различных областях производства в регионах Российской Федерации и, в частности, в Татарстане, поэтому нет необходимости убеждать кого-либо в актуальности сохранения и укрепления здоровья сотрудников на рабочих местах.</w:t>
      </w:r>
    </w:p>
    <w:p w:rsidR="000B1590" w:rsidRPr="00BA51D9" w:rsidRDefault="000B1590" w:rsidP="00CA1C49">
      <w:pPr>
        <w:spacing w:after="0" w:line="282" w:lineRule="atLeast"/>
        <w:ind w:firstLine="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A51D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На фоне экологической и социальной напряжённости в стране, на фоне небывалого роста болезней цивилизации, чтобы быть здоровым, нужно овладеть искусством его </w:t>
      </w:r>
      <w:r w:rsidRPr="00BA51D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lastRenderedPageBreak/>
        <w:t>сохранения и укрепления. Этому искусству и должно уделяться как можно больше внимания в рабочих коллективах.</w:t>
      </w:r>
    </w:p>
    <w:p w:rsidR="000B1590" w:rsidRPr="00BA51D9" w:rsidRDefault="000B1590" w:rsidP="00CA1C49">
      <w:pPr>
        <w:spacing w:after="0" w:line="282" w:lineRule="atLeast"/>
        <w:ind w:firstLine="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A51D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Воспитывать здоровое поколение необходимо педагогам здоровым, закаленным, жизнерадостным, привлекать к здоровому образу жизни всех сотрудников образовательного учреждения и родителей воспитанников.</w:t>
      </w:r>
    </w:p>
    <w:p w:rsidR="000B1590" w:rsidRPr="00BA51D9" w:rsidRDefault="000B1590" w:rsidP="00CA1C49">
      <w:pPr>
        <w:spacing w:after="0" w:line="282" w:lineRule="atLeast"/>
        <w:ind w:firstLine="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A51D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В связи с этим мы считаем, что проблема оздоровления сотрудников - это целенаправленная, систематически спланированная работа всего коллектива образовательного учреждения на длительный срок.</w:t>
      </w:r>
    </w:p>
    <w:p w:rsidR="000B1590" w:rsidRPr="00BA51D9" w:rsidRDefault="000B1590" w:rsidP="00CA1C49">
      <w:pPr>
        <w:spacing w:after="0" w:line="282" w:lineRule="atLeast"/>
        <w:ind w:firstLine="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A51D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Поэтому, перед нами встала необходимость активизации методической работы по данному направлению. В разработке программы мы хотим отразить систему деятельности ДОУ по </w:t>
      </w:r>
      <w:proofErr w:type="spellStart"/>
      <w:r w:rsidRPr="00BA51D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здоровьесбережению</w:t>
      </w:r>
      <w:proofErr w:type="spellEnd"/>
      <w:r w:rsidRPr="00BA51D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сотрудников, эффективные подходы к комплексному решению вопросов оздоровления, запланировать профилактическую и просветительную работу в коллективе.</w:t>
      </w:r>
    </w:p>
    <w:p w:rsidR="000B1590" w:rsidRPr="00BA51D9" w:rsidRDefault="000B1590" w:rsidP="00CA1C49">
      <w:pPr>
        <w:spacing w:after="240" w:line="282" w:lineRule="atLeast"/>
        <w:ind w:firstLine="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A51D9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0B1590" w:rsidRPr="00BA51D9" w:rsidRDefault="000B1590" w:rsidP="00CA1C49">
      <w:pPr>
        <w:spacing w:after="0" w:line="282" w:lineRule="atLeast"/>
        <w:ind w:firstLine="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A51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Цели и задачи программы:</w:t>
      </w:r>
    </w:p>
    <w:p w:rsidR="000B1590" w:rsidRPr="00BA51D9" w:rsidRDefault="000B1590" w:rsidP="00CA1C49">
      <w:pPr>
        <w:spacing w:after="0" w:line="282" w:lineRule="atLeast"/>
        <w:ind w:firstLine="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A51D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1. Разработать и внедрить целостную модель развивающей оздоровительной, профилактической и просветительной работы с сотрудниками.</w:t>
      </w:r>
    </w:p>
    <w:p w:rsidR="000B1590" w:rsidRPr="00BA51D9" w:rsidRDefault="000B1590" w:rsidP="00CA1C49">
      <w:pPr>
        <w:spacing w:after="0" w:line="282" w:lineRule="atLeast"/>
        <w:ind w:firstLine="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A51D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2. Создать условия для физического, психологического и социального благополучия сотрудников </w:t>
      </w:r>
      <w:r w:rsidR="0001433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в ДОУ</w:t>
      </w:r>
      <w:r w:rsidRPr="00BA51D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.</w:t>
      </w:r>
    </w:p>
    <w:p w:rsidR="000B1590" w:rsidRPr="00BA51D9" w:rsidRDefault="000B1590" w:rsidP="00CA1C49">
      <w:pPr>
        <w:spacing w:after="0" w:line="282" w:lineRule="atLeast"/>
        <w:ind w:firstLine="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A51D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3. Осуществлять образовательную и просветительную деятельность, имеющую целью формирования мотивации здоровья и поведенческих навыков ЗОЖ среди воспитанников, родителей и сотрудников.</w:t>
      </w:r>
    </w:p>
    <w:p w:rsidR="000B1590" w:rsidRPr="00BA51D9" w:rsidRDefault="000B1590" w:rsidP="00CA1C49">
      <w:pPr>
        <w:spacing w:after="0" w:line="282" w:lineRule="atLeast"/>
        <w:ind w:firstLine="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A51D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4. Внедрять медико-психологические требования к построению учебно-воспитательного процесса, имеющего главной целью сохранение и развитие психического, социального и физического здоровья.</w:t>
      </w:r>
    </w:p>
    <w:p w:rsidR="000B1590" w:rsidRPr="00BA51D9" w:rsidRDefault="000B1590" w:rsidP="00CA1C49">
      <w:pPr>
        <w:spacing w:after="0" w:line="282" w:lineRule="atLeast"/>
        <w:ind w:firstLine="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A51D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5. Формировать ответственное отношение к своему здоровью, здоровью своих воспитанников и своей работе.</w:t>
      </w:r>
    </w:p>
    <w:p w:rsidR="000B1590" w:rsidRPr="00BA51D9" w:rsidRDefault="000B1590" w:rsidP="00CA1C49">
      <w:pPr>
        <w:spacing w:after="0" w:line="282" w:lineRule="atLeast"/>
        <w:ind w:firstLine="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A51D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6. Внедрить методику самооценки собственного здоровья.</w:t>
      </w:r>
    </w:p>
    <w:p w:rsidR="000B1590" w:rsidRPr="00BA51D9" w:rsidRDefault="000B1590" w:rsidP="00CA1C49">
      <w:pPr>
        <w:spacing w:after="0" w:line="282" w:lineRule="atLeast"/>
        <w:ind w:firstLine="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A51D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7.Обеспечить санитарно-гигиенические условия работы на предприятии и оценку имеющегося коллективного договора между администрацией и трудовым коллективом;</w:t>
      </w:r>
    </w:p>
    <w:p w:rsidR="000B1590" w:rsidRPr="00BA51D9" w:rsidRDefault="000B1590" w:rsidP="00CA1C49">
      <w:pPr>
        <w:spacing w:after="0" w:line="282" w:lineRule="atLeast"/>
        <w:ind w:firstLine="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A51D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8.Строгое соблюдение правил ТБ, осуществление необходимых мер по охране здоровья и жизни.</w:t>
      </w:r>
    </w:p>
    <w:p w:rsidR="000B1590" w:rsidRPr="00BA51D9" w:rsidRDefault="000B1590" w:rsidP="00CA1C49">
      <w:pPr>
        <w:spacing w:after="240" w:line="282" w:lineRule="atLeast"/>
        <w:ind w:firstLine="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A51D9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0B1590" w:rsidRPr="00BA51D9" w:rsidRDefault="000B1590" w:rsidP="00CA1C49">
      <w:pPr>
        <w:spacing w:after="0" w:line="282" w:lineRule="atLeast"/>
        <w:ind w:firstLine="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A51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Основные мероприятия программы.</w:t>
      </w:r>
    </w:p>
    <w:p w:rsidR="000B1590" w:rsidRPr="00BA51D9" w:rsidRDefault="000B1590" w:rsidP="00CA1C49">
      <w:pPr>
        <w:spacing w:after="0" w:line="282" w:lineRule="atLeast"/>
        <w:ind w:firstLine="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A51D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1. Провести анкетирование работников ДОУ для оценки состояния их здоровья и выявления факторов, негативно влияющих на их здоровье.</w:t>
      </w:r>
    </w:p>
    <w:p w:rsidR="000B1590" w:rsidRPr="00BA51D9" w:rsidRDefault="000B1590" w:rsidP="00CA1C49">
      <w:pPr>
        <w:spacing w:after="0" w:line="282" w:lineRule="atLeast"/>
        <w:ind w:firstLine="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A51D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2. Выявить группу работников ДОУ, нуждающихся в осмотре врачей-специалистов и провести их углубленный осмотр.</w:t>
      </w:r>
    </w:p>
    <w:p w:rsidR="000B1590" w:rsidRPr="00BA51D9" w:rsidRDefault="000B1590" w:rsidP="00CA1C49">
      <w:pPr>
        <w:spacing w:after="0" w:line="282" w:lineRule="atLeast"/>
        <w:ind w:firstLine="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A51D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3. По результатам осмотра подготовить индивидуальные программы профилактики и реабилитации работающих.</w:t>
      </w:r>
    </w:p>
    <w:p w:rsidR="000B1590" w:rsidRPr="00BA51D9" w:rsidRDefault="000B1590" w:rsidP="00CA1C49">
      <w:pPr>
        <w:spacing w:after="0" w:line="282" w:lineRule="atLeast"/>
        <w:ind w:firstLine="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A51D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4. Составить совместно с работодателем и профсоюзной организацией предприятия план мероприятий по оздоровлению трудового коллектива и улучшению условий труда.</w:t>
      </w:r>
    </w:p>
    <w:p w:rsidR="000B1590" w:rsidRPr="00BA51D9" w:rsidRDefault="000B1590" w:rsidP="00CA1C49">
      <w:pPr>
        <w:spacing w:after="240" w:line="282" w:lineRule="atLeast"/>
        <w:ind w:firstLine="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A51D9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bookmarkEnd w:id="0"/>
    <w:p w:rsidR="00D72F4D" w:rsidRDefault="00D72F4D" w:rsidP="006C7AF2">
      <w:pPr>
        <w:spacing w:after="0" w:line="282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</w:pPr>
    </w:p>
    <w:p w:rsidR="00D72F4D" w:rsidRDefault="00D72F4D" w:rsidP="006C7AF2">
      <w:pPr>
        <w:spacing w:after="0" w:line="282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</w:pPr>
    </w:p>
    <w:p w:rsidR="00D72F4D" w:rsidRDefault="00D72F4D" w:rsidP="006C7AF2">
      <w:pPr>
        <w:spacing w:after="0" w:line="282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</w:pPr>
    </w:p>
    <w:p w:rsidR="00D72F4D" w:rsidRDefault="00D72F4D" w:rsidP="006C7AF2">
      <w:pPr>
        <w:spacing w:after="0" w:line="282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</w:pPr>
    </w:p>
    <w:p w:rsidR="00D72F4D" w:rsidRDefault="00D72F4D" w:rsidP="006C7AF2">
      <w:pPr>
        <w:spacing w:after="0" w:line="282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</w:pPr>
    </w:p>
    <w:p w:rsidR="00D72F4D" w:rsidRDefault="00D72F4D" w:rsidP="006C7AF2">
      <w:pPr>
        <w:spacing w:after="0" w:line="282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</w:pPr>
    </w:p>
    <w:p w:rsidR="000B1590" w:rsidRPr="00BA51D9" w:rsidRDefault="000B1590" w:rsidP="006C7AF2">
      <w:pPr>
        <w:spacing w:after="0" w:line="282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A51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lastRenderedPageBreak/>
        <w:t>План мероприятий</w:t>
      </w:r>
      <w:r w:rsidR="006C7A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 оздоровления коллектив</w:t>
      </w:r>
      <w:r w:rsidR="00CA1C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а на 2022</w:t>
      </w:r>
      <w:r w:rsidR="006C7A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 год</w:t>
      </w:r>
    </w:p>
    <w:p w:rsidR="000B1590" w:rsidRPr="00BA51D9" w:rsidRDefault="000B1590" w:rsidP="006C7AF2">
      <w:pPr>
        <w:spacing w:after="0" w:line="282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940"/>
        <w:gridCol w:w="2795"/>
        <w:gridCol w:w="1900"/>
        <w:gridCol w:w="2049"/>
        <w:gridCol w:w="1887"/>
      </w:tblGrid>
      <w:tr w:rsidR="00A16D8E" w:rsidRPr="006C7AF2" w:rsidTr="006C7AF2">
        <w:tc>
          <w:tcPr>
            <w:tcW w:w="958" w:type="dxa"/>
            <w:tcBorders>
              <w:right w:val="single" w:sz="4" w:space="0" w:color="auto"/>
            </w:tcBorders>
          </w:tcPr>
          <w:p w:rsidR="00A16D8E" w:rsidRPr="006C7AF2" w:rsidRDefault="00A16D8E" w:rsidP="006C7A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AF2">
              <w:rPr>
                <w:rFonts w:ascii="Times New Roman" w:hAnsi="Times New Roman" w:cs="Times New Roman"/>
                <w:sz w:val="24"/>
                <w:szCs w:val="24"/>
              </w:rPr>
              <w:t>№/№</w:t>
            </w:r>
          </w:p>
        </w:tc>
        <w:tc>
          <w:tcPr>
            <w:tcW w:w="2864" w:type="dxa"/>
            <w:tcBorders>
              <w:left w:val="single" w:sz="4" w:space="0" w:color="auto"/>
              <w:right w:val="single" w:sz="4" w:space="0" w:color="auto"/>
            </w:tcBorders>
          </w:tcPr>
          <w:p w:rsidR="00A16D8E" w:rsidRPr="006C7AF2" w:rsidRDefault="00A16D8E" w:rsidP="006C7A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C7AF2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  <w:proofErr w:type="gramEnd"/>
          </w:p>
        </w:tc>
        <w:tc>
          <w:tcPr>
            <w:tcW w:w="1909" w:type="dxa"/>
            <w:tcBorders>
              <w:left w:val="single" w:sz="4" w:space="0" w:color="auto"/>
              <w:right w:val="single" w:sz="4" w:space="0" w:color="auto"/>
            </w:tcBorders>
          </w:tcPr>
          <w:p w:rsidR="00A16D8E" w:rsidRPr="006C7AF2" w:rsidRDefault="00A16D8E" w:rsidP="006C7A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C7AF2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  <w:proofErr w:type="gramEnd"/>
          </w:p>
        </w:tc>
        <w:tc>
          <w:tcPr>
            <w:tcW w:w="1914" w:type="dxa"/>
            <w:tcBorders>
              <w:left w:val="single" w:sz="4" w:space="0" w:color="auto"/>
              <w:right w:val="single" w:sz="4" w:space="0" w:color="auto"/>
            </w:tcBorders>
          </w:tcPr>
          <w:p w:rsidR="00A16D8E" w:rsidRPr="006C7AF2" w:rsidRDefault="00A16D8E" w:rsidP="006C7A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C7AF2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  <w:proofErr w:type="gramEnd"/>
          </w:p>
        </w:tc>
        <w:tc>
          <w:tcPr>
            <w:tcW w:w="1926" w:type="dxa"/>
            <w:tcBorders>
              <w:left w:val="single" w:sz="4" w:space="0" w:color="auto"/>
            </w:tcBorders>
          </w:tcPr>
          <w:p w:rsidR="00A16D8E" w:rsidRPr="006C7AF2" w:rsidRDefault="00A16D8E" w:rsidP="006C7A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C7AF2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  <w:proofErr w:type="gramEnd"/>
          </w:p>
        </w:tc>
      </w:tr>
      <w:tr w:rsidR="00A16D8E" w:rsidRPr="006C7AF2" w:rsidTr="006C7AF2">
        <w:tc>
          <w:tcPr>
            <w:tcW w:w="958" w:type="dxa"/>
            <w:tcBorders>
              <w:right w:val="single" w:sz="4" w:space="0" w:color="auto"/>
            </w:tcBorders>
          </w:tcPr>
          <w:p w:rsidR="00A16D8E" w:rsidRPr="006C7AF2" w:rsidRDefault="00A16D8E" w:rsidP="006C7A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AF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64" w:type="dxa"/>
            <w:tcBorders>
              <w:left w:val="single" w:sz="4" w:space="0" w:color="auto"/>
              <w:right w:val="single" w:sz="4" w:space="0" w:color="auto"/>
            </w:tcBorders>
          </w:tcPr>
          <w:p w:rsidR="00A16D8E" w:rsidRPr="006C7AF2" w:rsidRDefault="00A16D8E" w:rsidP="006C7AF2">
            <w:pPr>
              <w:spacing w:line="28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7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Ежегодный </w:t>
            </w:r>
            <w:proofErr w:type="spellStart"/>
            <w:r w:rsidRPr="006C7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профосмотр</w:t>
            </w:r>
            <w:proofErr w:type="spellEnd"/>
            <w:r w:rsidRPr="006C7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узкими специалистами.</w:t>
            </w:r>
          </w:p>
          <w:p w:rsidR="00A16D8E" w:rsidRPr="006C7AF2" w:rsidRDefault="00A16D8E" w:rsidP="006C7A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9" w:type="dxa"/>
            <w:tcBorders>
              <w:left w:val="single" w:sz="4" w:space="0" w:color="auto"/>
              <w:right w:val="single" w:sz="4" w:space="0" w:color="auto"/>
            </w:tcBorders>
          </w:tcPr>
          <w:p w:rsidR="00A16D8E" w:rsidRPr="006C7AF2" w:rsidRDefault="006C7AF2" w:rsidP="006C7A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1914" w:type="dxa"/>
            <w:tcBorders>
              <w:left w:val="single" w:sz="4" w:space="0" w:color="auto"/>
              <w:right w:val="single" w:sz="4" w:space="0" w:color="auto"/>
            </w:tcBorders>
          </w:tcPr>
          <w:p w:rsidR="00A16D8E" w:rsidRDefault="006C7AF2" w:rsidP="006C7A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6C7AF2" w:rsidRPr="006C7AF2" w:rsidRDefault="006C7AF2" w:rsidP="006C7A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ППО</w:t>
            </w:r>
          </w:p>
        </w:tc>
        <w:tc>
          <w:tcPr>
            <w:tcW w:w="1926" w:type="dxa"/>
            <w:tcBorders>
              <w:left w:val="single" w:sz="4" w:space="0" w:color="auto"/>
            </w:tcBorders>
          </w:tcPr>
          <w:p w:rsidR="00A16D8E" w:rsidRPr="006C7AF2" w:rsidRDefault="00A16D8E" w:rsidP="006C7A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D8E" w:rsidRPr="006C7AF2" w:rsidTr="006C7AF2">
        <w:tc>
          <w:tcPr>
            <w:tcW w:w="958" w:type="dxa"/>
            <w:tcBorders>
              <w:right w:val="single" w:sz="4" w:space="0" w:color="auto"/>
            </w:tcBorders>
          </w:tcPr>
          <w:p w:rsidR="00A16D8E" w:rsidRPr="006C7AF2" w:rsidRDefault="006C7AF2" w:rsidP="006C7A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64" w:type="dxa"/>
            <w:tcBorders>
              <w:left w:val="single" w:sz="4" w:space="0" w:color="auto"/>
              <w:right w:val="single" w:sz="4" w:space="0" w:color="auto"/>
            </w:tcBorders>
          </w:tcPr>
          <w:p w:rsidR="00A16D8E" w:rsidRPr="006C7AF2" w:rsidRDefault="00A16D8E" w:rsidP="006C7A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7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Консультации для сотрудников по сохранению собственного здоровья (желательно с привлечением специалистов, медицинских работников)</w:t>
            </w:r>
          </w:p>
        </w:tc>
        <w:tc>
          <w:tcPr>
            <w:tcW w:w="1909" w:type="dxa"/>
            <w:tcBorders>
              <w:left w:val="single" w:sz="4" w:space="0" w:color="auto"/>
              <w:right w:val="single" w:sz="4" w:space="0" w:color="auto"/>
            </w:tcBorders>
          </w:tcPr>
          <w:p w:rsidR="00A16D8E" w:rsidRPr="006C7AF2" w:rsidRDefault="00D72F4D" w:rsidP="006C7A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1914" w:type="dxa"/>
            <w:tcBorders>
              <w:left w:val="single" w:sz="4" w:space="0" w:color="auto"/>
              <w:right w:val="single" w:sz="4" w:space="0" w:color="auto"/>
            </w:tcBorders>
          </w:tcPr>
          <w:p w:rsidR="00A16D8E" w:rsidRPr="006C7AF2" w:rsidRDefault="006C7AF2" w:rsidP="006C7A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Ст.медсестра</w:t>
            </w:r>
          </w:p>
        </w:tc>
        <w:tc>
          <w:tcPr>
            <w:tcW w:w="1926" w:type="dxa"/>
            <w:tcBorders>
              <w:left w:val="single" w:sz="4" w:space="0" w:color="auto"/>
            </w:tcBorders>
          </w:tcPr>
          <w:p w:rsidR="00A16D8E" w:rsidRPr="006C7AF2" w:rsidRDefault="00A16D8E" w:rsidP="006C7A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D8E" w:rsidRPr="006C7AF2" w:rsidTr="006C7AF2">
        <w:tc>
          <w:tcPr>
            <w:tcW w:w="958" w:type="dxa"/>
            <w:tcBorders>
              <w:right w:val="single" w:sz="4" w:space="0" w:color="auto"/>
            </w:tcBorders>
          </w:tcPr>
          <w:p w:rsidR="00A16D8E" w:rsidRPr="006C7AF2" w:rsidRDefault="006C7AF2" w:rsidP="006C7A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64" w:type="dxa"/>
            <w:tcBorders>
              <w:left w:val="single" w:sz="4" w:space="0" w:color="auto"/>
              <w:right w:val="single" w:sz="4" w:space="0" w:color="auto"/>
            </w:tcBorders>
          </w:tcPr>
          <w:p w:rsidR="00A16D8E" w:rsidRPr="006C7AF2" w:rsidRDefault="00A16D8E" w:rsidP="006C7A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7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Заключения договора о сотрудничестве с медицинскими учреждениями города</w:t>
            </w:r>
          </w:p>
        </w:tc>
        <w:tc>
          <w:tcPr>
            <w:tcW w:w="1909" w:type="dxa"/>
            <w:tcBorders>
              <w:left w:val="single" w:sz="4" w:space="0" w:color="auto"/>
              <w:right w:val="single" w:sz="4" w:space="0" w:color="auto"/>
            </w:tcBorders>
          </w:tcPr>
          <w:p w:rsidR="00A16D8E" w:rsidRPr="006C7AF2" w:rsidRDefault="00D72F4D" w:rsidP="006C7A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6C7AF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 w:rsidR="006C7AF2">
              <w:rPr>
                <w:rFonts w:ascii="Times New Roman" w:hAnsi="Times New Roman" w:cs="Times New Roman"/>
                <w:sz w:val="24"/>
                <w:szCs w:val="24"/>
              </w:rPr>
              <w:t xml:space="preserve"> необходимости</w:t>
            </w:r>
          </w:p>
        </w:tc>
        <w:tc>
          <w:tcPr>
            <w:tcW w:w="1914" w:type="dxa"/>
            <w:tcBorders>
              <w:left w:val="single" w:sz="4" w:space="0" w:color="auto"/>
              <w:right w:val="single" w:sz="4" w:space="0" w:color="auto"/>
            </w:tcBorders>
          </w:tcPr>
          <w:p w:rsidR="006C7AF2" w:rsidRDefault="006C7AF2" w:rsidP="006C7A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A16D8E" w:rsidRPr="006C7AF2" w:rsidRDefault="006C7AF2" w:rsidP="006C7A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ППО</w:t>
            </w:r>
          </w:p>
        </w:tc>
        <w:tc>
          <w:tcPr>
            <w:tcW w:w="1926" w:type="dxa"/>
            <w:tcBorders>
              <w:left w:val="single" w:sz="4" w:space="0" w:color="auto"/>
            </w:tcBorders>
          </w:tcPr>
          <w:p w:rsidR="00A16D8E" w:rsidRPr="006C7AF2" w:rsidRDefault="00A16D8E" w:rsidP="006C7A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D8E" w:rsidRPr="006C7AF2" w:rsidTr="006C7AF2">
        <w:tc>
          <w:tcPr>
            <w:tcW w:w="958" w:type="dxa"/>
            <w:tcBorders>
              <w:right w:val="single" w:sz="4" w:space="0" w:color="auto"/>
            </w:tcBorders>
          </w:tcPr>
          <w:p w:rsidR="00A16D8E" w:rsidRPr="006C7AF2" w:rsidRDefault="006C7AF2" w:rsidP="006C7A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64" w:type="dxa"/>
            <w:tcBorders>
              <w:left w:val="single" w:sz="4" w:space="0" w:color="auto"/>
              <w:right w:val="single" w:sz="4" w:space="0" w:color="auto"/>
            </w:tcBorders>
          </w:tcPr>
          <w:p w:rsidR="00A16D8E" w:rsidRPr="006C7AF2" w:rsidRDefault="00A16D8E" w:rsidP="006C7A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7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Ежеквартально подводить итоги </w:t>
            </w:r>
            <w:proofErr w:type="gramStart"/>
            <w:r w:rsidRPr="006C7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«  Здоровая</w:t>
            </w:r>
            <w:proofErr w:type="gramEnd"/>
            <w:r w:rsidRPr="006C7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группа».</w:t>
            </w:r>
          </w:p>
        </w:tc>
        <w:tc>
          <w:tcPr>
            <w:tcW w:w="1909" w:type="dxa"/>
            <w:tcBorders>
              <w:left w:val="single" w:sz="4" w:space="0" w:color="auto"/>
              <w:right w:val="single" w:sz="4" w:space="0" w:color="auto"/>
            </w:tcBorders>
          </w:tcPr>
          <w:p w:rsidR="00A16D8E" w:rsidRPr="006C7AF2" w:rsidRDefault="006C7AF2" w:rsidP="006C7A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квартал</w:t>
            </w:r>
          </w:p>
        </w:tc>
        <w:tc>
          <w:tcPr>
            <w:tcW w:w="1914" w:type="dxa"/>
            <w:tcBorders>
              <w:left w:val="single" w:sz="4" w:space="0" w:color="auto"/>
              <w:right w:val="single" w:sz="4" w:space="0" w:color="auto"/>
            </w:tcBorders>
          </w:tcPr>
          <w:p w:rsidR="00A16D8E" w:rsidRPr="006C7AF2" w:rsidRDefault="006C7AF2" w:rsidP="006C7A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Ст.медсестра</w:t>
            </w:r>
          </w:p>
        </w:tc>
        <w:tc>
          <w:tcPr>
            <w:tcW w:w="1926" w:type="dxa"/>
            <w:tcBorders>
              <w:left w:val="single" w:sz="4" w:space="0" w:color="auto"/>
            </w:tcBorders>
          </w:tcPr>
          <w:p w:rsidR="00A16D8E" w:rsidRPr="006C7AF2" w:rsidRDefault="00A16D8E" w:rsidP="006C7A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D8E" w:rsidRPr="006C7AF2" w:rsidTr="006C7AF2">
        <w:tc>
          <w:tcPr>
            <w:tcW w:w="958" w:type="dxa"/>
            <w:tcBorders>
              <w:right w:val="single" w:sz="4" w:space="0" w:color="auto"/>
            </w:tcBorders>
          </w:tcPr>
          <w:p w:rsidR="00A16D8E" w:rsidRPr="006C7AF2" w:rsidRDefault="006C7AF2" w:rsidP="006C7A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64" w:type="dxa"/>
            <w:tcBorders>
              <w:left w:val="single" w:sz="4" w:space="0" w:color="auto"/>
              <w:right w:val="single" w:sz="4" w:space="0" w:color="auto"/>
            </w:tcBorders>
          </w:tcPr>
          <w:p w:rsidR="00A16D8E" w:rsidRPr="006C7AF2" w:rsidRDefault="00A16D8E" w:rsidP="006C7A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7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Проведение традиционного «Дня здоровья»</w:t>
            </w:r>
          </w:p>
        </w:tc>
        <w:tc>
          <w:tcPr>
            <w:tcW w:w="1909" w:type="dxa"/>
            <w:tcBorders>
              <w:left w:val="single" w:sz="4" w:space="0" w:color="auto"/>
              <w:right w:val="single" w:sz="4" w:space="0" w:color="auto"/>
            </w:tcBorders>
          </w:tcPr>
          <w:p w:rsidR="00A16D8E" w:rsidRPr="006C7AF2" w:rsidRDefault="006C7AF2" w:rsidP="006C7A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квартал</w:t>
            </w:r>
          </w:p>
        </w:tc>
        <w:tc>
          <w:tcPr>
            <w:tcW w:w="1914" w:type="dxa"/>
            <w:tcBorders>
              <w:left w:val="single" w:sz="4" w:space="0" w:color="auto"/>
              <w:right w:val="single" w:sz="4" w:space="0" w:color="auto"/>
            </w:tcBorders>
          </w:tcPr>
          <w:p w:rsidR="006C7AF2" w:rsidRPr="006C7AF2" w:rsidRDefault="00CC7C70" w:rsidP="006C7A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6C7AF2">
              <w:rPr>
                <w:rFonts w:ascii="Times New Roman" w:hAnsi="Times New Roman" w:cs="Times New Roman"/>
                <w:sz w:val="24"/>
                <w:szCs w:val="24"/>
              </w:rPr>
              <w:t>ультурно-массовая и спортивная работа</w:t>
            </w:r>
          </w:p>
        </w:tc>
        <w:tc>
          <w:tcPr>
            <w:tcW w:w="1926" w:type="dxa"/>
            <w:tcBorders>
              <w:left w:val="single" w:sz="4" w:space="0" w:color="auto"/>
            </w:tcBorders>
          </w:tcPr>
          <w:p w:rsidR="00A16D8E" w:rsidRPr="006C7AF2" w:rsidRDefault="00A16D8E" w:rsidP="006C7A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D8E" w:rsidRPr="006C7AF2" w:rsidTr="006C7AF2">
        <w:tc>
          <w:tcPr>
            <w:tcW w:w="958" w:type="dxa"/>
            <w:tcBorders>
              <w:right w:val="single" w:sz="4" w:space="0" w:color="auto"/>
            </w:tcBorders>
          </w:tcPr>
          <w:p w:rsidR="00A16D8E" w:rsidRPr="006C7AF2" w:rsidRDefault="006C7AF2" w:rsidP="006C7A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64" w:type="dxa"/>
            <w:tcBorders>
              <w:left w:val="single" w:sz="4" w:space="0" w:color="auto"/>
              <w:right w:val="single" w:sz="4" w:space="0" w:color="auto"/>
            </w:tcBorders>
          </w:tcPr>
          <w:p w:rsidR="00A16D8E" w:rsidRPr="006C7AF2" w:rsidRDefault="00A16D8E" w:rsidP="006C7A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7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Использование сенсорной комнаты психологической разгрузки в ДОУ</w:t>
            </w:r>
          </w:p>
        </w:tc>
        <w:tc>
          <w:tcPr>
            <w:tcW w:w="1909" w:type="dxa"/>
            <w:tcBorders>
              <w:left w:val="single" w:sz="4" w:space="0" w:color="auto"/>
              <w:right w:val="single" w:sz="4" w:space="0" w:color="auto"/>
            </w:tcBorders>
          </w:tcPr>
          <w:p w:rsidR="00A16D8E" w:rsidRPr="006C7AF2" w:rsidRDefault="006C7AF2" w:rsidP="006C7A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  <w:proofErr w:type="gramEnd"/>
          </w:p>
        </w:tc>
        <w:tc>
          <w:tcPr>
            <w:tcW w:w="1914" w:type="dxa"/>
            <w:tcBorders>
              <w:left w:val="single" w:sz="4" w:space="0" w:color="auto"/>
              <w:right w:val="single" w:sz="4" w:space="0" w:color="auto"/>
            </w:tcBorders>
          </w:tcPr>
          <w:p w:rsidR="00A16D8E" w:rsidRPr="006C7AF2" w:rsidRDefault="006C7AF2" w:rsidP="006C7A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</w:tc>
        <w:tc>
          <w:tcPr>
            <w:tcW w:w="1926" w:type="dxa"/>
            <w:tcBorders>
              <w:left w:val="single" w:sz="4" w:space="0" w:color="auto"/>
            </w:tcBorders>
          </w:tcPr>
          <w:p w:rsidR="00A16D8E" w:rsidRPr="006C7AF2" w:rsidRDefault="00A16D8E" w:rsidP="006C7A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D8E" w:rsidRPr="006C7AF2" w:rsidTr="006C7AF2">
        <w:tc>
          <w:tcPr>
            <w:tcW w:w="958" w:type="dxa"/>
            <w:tcBorders>
              <w:right w:val="single" w:sz="4" w:space="0" w:color="auto"/>
            </w:tcBorders>
          </w:tcPr>
          <w:p w:rsidR="00A16D8E" w:rsidRPr="006C7AF2" w:rsidRDefault="006C7AF2" w:rsidP="006C7A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64" w:type="dxa"/>
            <w:tcBorders>
              <w:left w:val="single" w:sz="4" w:space="0" w:color="auto"/>
              <w:right w:val="single" w:sz="4" w:space="0" w:color="auto"/>
            </w:tcBorders>
          </w:tcPr>
          <w:p w:rsidR="00A16D8E" w:rsidRPr="006C7AF2" w:rsidRDefault="00A16D8E" w:rsidP="006C7A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7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Организация работы по вопросам психотерапии педагогов, </w:t>
            </w:r>
            <w:proofErr w:type="spellStart"/>
            <w:r w:rsidRPr="006C7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саморегуляция</w:t>
            </w:r>
            <w:proofErr w:type="spellEnd"/>
            <w:r w:rsidRPr="006C7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психического состояния, проведение тренингов, консультаций психологом</w:t>
            </w:r>
          </w:p>
        </w:tc>
        <w:tc>
          <w:tcPr>
            <w:tcW w:w="1909" w:type="dxa"/>
            <w:tcBorders>
              <w:left w:val="single" w:sz="4" w:space="0" w:color="auto"/>
              <w:right w:val="single" w:sz="4" w:space="0" w:color="auto"/>
            </w:tcBorders>
          </w:tcPr>
          <w:p w:rsidR="00A16D8E" w:rsidRPr="006C7AF2" w:rsidRDefault="00D72F4D" w:rsidP="006C7A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плану</w:t>
            </w:r>
          </w:p>
        </w:tc>
        <w:tc>
          <w:tcPr>
            <w:tcW w:w="1914" w:type="dxa"/>
            <w:tcBorders>
              <w:left w:val="single" w:sz="4" w:space="0" w:color="auto"/>
              <w:right w:val="single" w:sz="4" w:space="0" w:color="auto"/>
            </w:tcBorders>
          </w:tcPr>
          <w:p w:rsidR="00A16D8E" w:rsidRPr="006C7AF2" w:rsidRDefault="006C7AF2" w:rsidP="006C7A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</w:tc>
        <w:tc>
          <w:tcPr>
            <w:tcW w:w="1926" w:type="dxa"/>
            <w:tcBorders>
              <w:left w:val="single" w:sz="4" w:space="0" w:color="auto"/>
            </w:tcBorders>
          </w:tcPr>
          <w:p w:rsidR="00A16D8E" w:rsidRPr="006C7AF2" w:rsidRDefault="00A16D8E" w:rsidP="006C7A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D8E" w:rsidRPr="006C7AF2" w:rsidTr="006C7AF2">
        <w:tc>
          <w:tcPr>
            <w:tcW w:w="958" w:type="dxa"/>
            <w:tcBorders>
              <w:right w:val="single" w:sz="4" w:space="0" w:color="auto"/>
            </w:tcBorders>
          </w:tcPr>
          <w:p w:rsidR="00A16D8E" w:rsidRPr="006C7AF2" w:rsidRDefault="006C7AF2" w:rsidP="006C7A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64" w:type="dxa"/>
            <w:tcBorders>
              <w:left w:val="single" w:sz="4" w:space="0" w:color="auto"/>
              <w:right w:val="single" w:sz="4" w:space="0" w:color="auto"/>
            </w:tcBorders>
          </w:tcPr>
          <w:p w:rsidR="00A16D8E" w:rsidRPr="006C7AF2" w:rsidRDefault="00A16D8E" w:rsidP="006C7AF2">
            <w:pPr>
              <w:spacing w:line="28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7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Поддержание санитарно-гигиенического режима (рациональное расписание, влажные уборки, освещённость рабочих мест учащихся, подбор мебели, воздушно-тепловой режим и т.д.).</w:t>
            </w:r>
          </w:p>
          <w:p w:rsidR="00A16D8E" w:rsidRPr="006C7AF2" w:rsidRDefault="00A16D8E" w:rsidP="006C7A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9" w:type="dxa"/>
            <w:tcBorders>
              <w:left w:val="single" w:sz="4" w:space="0" w:color="auto"/>
              <w:right w:val="single" w:sz="4" w:space="0" w:color="auto"/>
            </w:tcBorders>
          </w:tcPr>
          <w:p w:rsidR="00A16D8E" w:rsidRPr="006C7AF2" w:rsidRDefault="006C7AF2" w:rsidP="006C7A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  <w:proofErr w:type="gramEnd"/>
          </w:p>
        </w:tc>
        <w:tc>
          <w:tcPr>
            <w:tcW w:w="1914" w:type="dxa"/>
            <w:tcBorders>
              <w:left w:val="single" w:sz="4" w:space="0" w:color="auto"/>
              <w:right w:val="single" w:sz="4" w:space="0" w:color="auto"/>
            </w:tcBorders>
          </w:tcPr>
          <w:p w:rsidR="00A16D8E" w:rsidRDefault="006C7AF2" w:rsidP="006C7A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Уполномоченный по ОТ</w:t>
            </w:r>
          </w:p>
          <w:p w:rsidR="006C7AF2" w:rsidRDefault="006C7AF2" w:rsidP="006C7A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B70A5B" w:rsidRDefault="00B70A5B" w:rsidP="00B70A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 по АХЧ</w:t>
            </w:r>
          </w:p>
          <w:p w:rsidR="00B70A5B" w:rsidRPr="006C7AF2" w:rsidRDefault="00B70A5B" w:rsidP="006C7A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6" w:type="dxa"/>
            <w:tcBorders>
              <w:left w:val="single" w:sz="4" w:space="0" w:color="auto"/>
            </w:tcBorders>
          </w:tcPr>
          <w:p w:rsidR="00A16D8E" w:rsidRPr="006C7AF2" w:rsidRDefault="00A16D8E" w:rsidP="006C7A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D8E" w:rsidRPr="006C7AF2" w:rsidTr="006C7AF2">
        <w:tc>
          <w:tcPr>
            <w:tcW w:w="958" w:type="dxa"/>
            <w:tcBorders>
              <w:right w:val="single" w:sz="4" w:space="0" w:color="auto"/>
            </w:tcBorders>
          </w:tcPr>
          <w:p w:rsidR="00A16D8E" w:rsidRPr="006C7AF2" w:rsidRDefault="006C7AF2" w:rsidP="006C7A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64" w:type="dxa"/>
            <w:tcBorders>
              <w:left w:val="single" w:sz="4" w:space="0" w:color="auto"/>
              <w:right w:val="single" w:sz="4" w:space="0" w:color="auto"/>
            </w:tcBorders>
          </w:tcPr>
          <w:p w:rsidR="00A16D8E" w:rsidRPr="006C7AF2" w:rsidRDefault="00A16D8E" w:rsidP="006C7A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7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Организация ежедневного горячего питания для </w:t>
            </w:r>
            <w:r w:rsidRPr="006C7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lastRenderedPageBreak/>
              <w:t>сотрудников, систематический контроль качества пищи (тепловой режим, разнообразие, соответствие санитарным требованиям).</w:t>
            </w:r>
          </w:p>
        </w:tc>
        <w:tc>
          <w:tcPr>
            <w:tcW w:w="1909" w:type="dxa"/>
            <w:tcBorders>
              <w:left w:val="single" w:sz="4" w:space="0" w:color="auto"/>
              <w:right w:val="single" w:sz="4" w:space="0" w:color="auto"/>
            </w:tcBorders>
          </w:tcPr>
          <w:p w:rsidR="00A16D8E" w:rsidRPr="006C7AF2" w:rsidRDefault="00CC7C70" w:rsidP="006C7A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постоянно</w:t>
            </w:r>
            <w:proofErr w:type="gramEnd"/>
          </w:p>
        </w:tc>
        <w:tc>
          <w:tcPr>
            <w:tcW w:w="1914" w:type="dxa"/>
            <w:tcBorders>
              <w:left w:val="single" w:sz="4" w:space="0" w:color="auto"/>
              <w:right w:val="single" w:sz="4" w:space="0" w:color="auto"/>
            </w:tcBorders>
          </w:tcPr>
          <w:p w:rsidR="00B70A5B" w:rsidRDefault="00B70A5B" w:rsidP="00B70A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A16D8E" w:rsidRDefault="00A16D8E" w:rsidP="006C7A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0A5B" w:rsidRPr="006C7AF2" w:rsidRDefault="00B70A5B" w:rsidP="006C7A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Ст.медсестра</w:t>
            </w:r>
          </w:p>
        </w:tc>
        <w:tc>
          <w:tcPr>
            <w:tcW w:w="1926" w:type="dxa"/>
            <w:tcBorders>
              <w:left w:val="single" w:sz="4" w:space="0" w:color="auto"/>
            </w:tcBorders>
          </w:tcPr>
          <w:p w:rsidR="00A16D8E" w:rsidRPr="006C7AF2" w:rsidRDefault="00A16D8E" w:rsidP="006C7A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D8E" w:rsidRPr="006C7AF2" w:rsidTr="006C7AF2">
        <w:tc>
          <w:tcPr>
            <w:tcW w:w="958" w:type="dxa"/>
            <w:tcBorders>
              <w:right w:val="single" w:sz="4" w:space="0" w:color="auto"/>
            </w:tcBorders>
          </w:tcPr>
          <w:p w:rsidR="00A16D8E" w:rsidRPr="006C7AF2" w:rsidRDefault="006C7AF2" w:rsidP="006C7A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2864" w:type="dxa"/>
            <w:tcBorders>
              <w:left w:val="single" w:sz="4" w:space="0" w:color="auto"/>
              <w:right w:val="single" w:sz="4" w:space="0" w:color="auto"/>
            </w:tcBorders>
          </w:tcPr>
          <w:p w:rsidR="00A16D8E" w:rsidRPr="006C7AF2" w:rsidRDefault="00A16D8E" w:rsidP="006C7AF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6C7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Информирование педагогического коллектива о состоянии и профилактике заболеваемости и травматизма</w:t>
            </w:r>
          </w:p>
        </w:tc>
        <w:tc>
          <w:tcPr>
            <w:tcW w:w="1909" w:type="dxa"/>
            <w:tcBorders>
              <w:left w:val="single" w:sz="4" w:space="0" w:color="auto"/>
              <w:right w:val="single" w:sz="4" w:space="0" w:color="auto"/>
            </w:tcBorders>
          </w:tcPr>
          <w:p w:rsidR="00A16D8E" w:rsidRPr="006C7AF2" w:rsidRDefault="00CC7C70" w:rsidP="006C7A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необходимости</w:t>
            </w:r>
          </w:p>
        </w:tc>
        <w:tc>
          <w:tcPr>
            <w:tcW w:w="1914" w:type="dxa"/>
            <w:tcBorders>
              <w:left w:val="single" w:sz="4" w:space="0" w:color="auto"/>
              <w:right w:val="single" w:sz="4" w:space="0" w:color="auto"/>
            </w:tcBorders>
          </w:tcPr>
          <w:p w:rsidR="00A16D8E" w:rsidRPr="006C7AF2" w:rsidRDefault="00B70A5B" w:rsidP="006C7A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Ст.медсестра</w:t>
            </w:r>
          </w:p>
        </w:tc>
        <w:tc>
          <w:tcPr>
            <w:tcW w:w="1926" w:type="dxa"/>
            <w:tcBorders>
              <w:left w:val="single" w:sz="4" w:space="0" w:color="auto"/>
            </w:tcBorders>
          </w:tcPr>
          <w:p w:rsidR="00A16D8E" w:rsidRPr="006C7AF2" w:rsidRDefault="00A16D8E" w:rsidP="006C7A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D8E" w:rsidRPr="006C7AF2" w:rsidTr="006C7AF2">
        <w:tc>
          <w:tcPr>
            <w:tcW w:w="958" w:type="dxa"/>
            <w:tcBorders>
              <w:right w:val="single" w:sz="4" w:space="0" w:color="auto"/>
            </w:tcBorders>
          </w:tcPr>
          <w:p w:rsidR="00A16D8E" w:rsidRPr="006C7AF2" w:rsidRDefault="006C7AF2" w:rsidP="006C7A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64" w:type="dxa"/>
            <w:tcBorders>
              <w:left w:val="single" w:sz="4" w:space="0" w:color="auto"/>
              <w:right w:val="single" w:sz="4" w:space="0" w:color="auto"/>
            </w:tcBorders>
          </w:tcPr>
          <w:p w:rsidR="00A16D8E" w:rsidRPr="006C7AF2" w:rsidRDefault="00A16D8E" w:rsidP="006C7AF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6C7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Строгое соблюдение правил ТБ, осуществление необходимых мер по охране здоровья и жизни учащихся</w:t>
            </w:r>
          </w:p>
        </w:tc>
        <w:tc>
          <w:tcPr>
            <w:tcW w:w="1909" w:type="dxa"/>
            <w:tcBorders>
              <w:left w:val="single" w:sz="4" w:space="0" w:color="auto"/>
              <w:right w:val="single" w:sz="4" w:space="0" w:color="auto"/>
            </w:tcBorders>
          </w:tcPr>
          <w:p w:rsidR="00A16D8E" w:rsidRPr="00D72F4D" w:rsidRDefault="00D72F4D" w:rsidP="006C7AF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  <w:proofErr w:type="gramEnd"/>
          </w:p>
        </w:tc>
        <w:tc>
          <w:tcPr>
            <w:tcW w:w="1914" w:type="dxa"/>
            <w:tcBorders>
              <w:left w:val="single" w:sz="4" w:space="0" w:color="auto"/>
              <w:right w:val="single" w:sz="4" w:space="0" w:color="auto"/>
            </w:tcBorders>
          </w:tcPr>
          <w:p w:rsidR="00B70A5B" w:rsidRDefault="00B70A5B" w:rsidP="00B70A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Уполномоченный по ОТ</w:t>
            </w:r>
          </w:p>
          <w:p w:rsidR="00A16D8E" w:rsidRPr="006C7AF2" w:rsidRDefault="00A16D8E" w:rsidP="006C7A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6" w:type="dxa"/>
            <w:tcBorders>
              <w:left w:val="single" w:sz="4" w:space="0" w:color="auto"/>
            </w:tcBorders>
          </w:tcPr>
          <w:p w:rsidR="00A16D8E" w:rsidRPr="006C7AF2" w:rsidRDefault="00A16D8E" w:rsidP="006C7A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D8E" w:rsidRPr="006C7AF2" w:rsidTr="006C7AF2">
        <w:tc>
          <w:tcPr>
            <w:tcW w:w="958" w:type="dxa"/>
            <w:tcBorders>
              <w:right w:val="single" w:sz="4" w:space="0" w:color="auto"/>
            </w:tcBorders>
          </w:tcPr>
          <w:p w:rsidR="00A16D8E" w:rsidRPr="006C7AF2" w:rsidRDefault="006C7AF2" w:rsidP="006C7A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864" w:type="dxa"/>
            <w:tcBorders>
              <w:left w:val="single" w:sz="4" w:space="0" w:color="auto"/>
              <w:right w:val="single" w:sz="4" w:space="0" w:color="auto"/>
            </w:tcBorders>
          </w:tcPr>
          <w:p w:rsidR="00A16D8E" w:rsidRPr="006C7AF2" w:rsidRDefault="006C7AF2" w:rsidP="006C7AF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6C7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Обеспечить сотрудников путевками в санатории для отдыха и лечения.</w:t>
            </w:r>
          </w:p>
        </w:tc>
        <w:tc>
          <w:tcPr>
            <w:tcW w:w="1909" w:type="dxa"/>
            <w:tcBorders>
              <w:left w:val="single" w:sz="4" w:space="0" w:color="auto"/>
              <w:right w:val="single" w:sz="4" w:space="0" w:color="auto"/>
            </w:tcBorders>
          </w:tcPr>
          <w:p w:rsidR="00A16D8E" w:rsidRDefault="00D72F4D" w:rsidP="006C7A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обращению</w:t>
            </w:r>
          </w:p>
          <w:p w:rsidR="00D72F4D" w:rsidRPr="006C7AF2" w:rsidRDefault="00D72F4D" w:rsidP="006C7A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члена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профсоюза</w:t>
            </w:r>
          </w:p>
        </w:tc>
        <w:tc>
          <w:tcPr>
            <w:tcW w:w="1914" w:type="dxa"/>
            <w:tcBorders>
              <w:left w:val="single" w:sz="4" w:space="0" w:color="auto"/>
              <w:right w:val="single" w:sz="4" w:space="0" w:color="auto"/>
            </w:tcBorders>
          </w:tcPr>
          <w:p w:rsidR="00A16D8E" w:rsidRPr="006C7AF2" w:rsidRDefault="00B70A5B" w:rsidP="006C7A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ППО</w:t>
            </w:r>
          </w:p>
        </w:tc>
        <w:tc>
          <w:tcPr>
            <w:tcW w:w="1926" w:type="dxa"/>
            <w:tcBorders>
              <w:left w:val="single" w:sz="4" w:space="0" w:color="auto"/>
            </w:tcBorders>
          </w:tcPr>
          <w:p w:rsidR="00A16D8E" w:rsidRPr="006C7AF2" w:rsidRDefault="00A16D8E" w:rsidP="006C7A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7AF2" w:rsidRPr="006C7AF2" w:rsidTr="006C7AF2">
        <w:tc>
          <w:tcPr>
            <w:tcW w:w="958" w:type="dxa"/>
            <w:tcBorders>
              <w:right w:val="single" w:sz="4" w:space="0" w:color="auto"/>
            </w:tcBorders>
          </w:tcPr>
          <w:p w:rsidR="006C7AF2" w:rsidRPr="006C7AF2" w:rsidRDefault="006C7AF2" w:rsidP="006C7A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864" w:type="dxa"/>
            <w:tcBorders>
              <w:left w:val="single" w:sz="4" w:space="0" w:color="auto"/>
              <w:right w:val="single" w:sz="4" w:space="0" w:color="auto"/>
            </w:tcBorders>
          </w:tcPr>
          <w:p w:rsidR="006C7AF2" w:rsidRPr="006C7AF2" w:rsidRDefault="006C7AF2" w:rsidP="006C7AF2">
            <w:pPr>
              <w:spacing w:line="28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7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Обеспечить участие в спортивных мероприятиях проводимых ДОУ и городом.</w:t>
            </w:r>
          </w:p>
        </w:tc>
        <w:tc>
          <w:tcPr>
            <w:tcW w:w="1909" w:type="dxa"/>
            <w:tcBorders>
              <w:left w:val="single" w:sz="4" w:space="0" w:color="auto"/>
              <w:right w:val="single" w:sz="4" w:space="0" w:color="auto"/>
            </w:tcBorders>
          </w:tcPr>
          <w:p w:rsidR="006C7AF2" w:rsidRPr="006C7AF2" w:rsidRDefault="00D72F4D" w:rsidP="006C7A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1914" w:type="dxa"/>
            <w:tcBorders>
              <w:left w:val="single" w:sz="4" w:space="0" w:color="auto"/>
              <w:right w:val="single" w:sz="4" w:space="0" w:color="auto"/>
            </w:tcBorders>
          </w:tcPr>
          <w:p w:rsidR="006C7AF2" w:rsidRPr="006C7AF2" w:rsidRDefault="00CC7C70" w:rsidP="006C7A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Культурно-массовая и спортивная работа</w:t>
            </w:r>
          </w:p>
        </w:tc>
        <w:tc>
          <w:tcPr>
            <w:tcW w:w="1926" w:type="dxa"/>
            <w:tcBorders>
              <w:left w:val="single" w:sz="4" w:space="0" w:color="auto"/>
            </w:tcBorders>
          </w:tcPr>
          <w:p w:rsidR="006C7AF2" w:rsidRPr="006C7AF2" w:rsidRDefault="006C7AF2" w:rsidP="006C7A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7C70" w:rsidRPr="006C7AF2" w:rsidTr="006C7AF2">
        <w:tc>
          <w:tcPr>
            <w:tcW w:w="958" w:type="dxa"/>
            <w:tcBorders>
              <w:right w:val="single" w:sz="4" w:space="0" w:color="auto"/>
            </w:tcBorders>
          </w:tcPr>
          <w:p w:rsidR="00CC7C70" w:rsidRPr="00CC7C70" w:rsidRDefault="00CC7C70" w:rsidP="006C7A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</w:t>
            </w:r>
          </w:p>
        </w:tc>
        <w:tc>
          <w:tcPr>
            <w:tcW w:w="2864" w:type="dxa"/>
            <w:tcBorders>
              <w:left w:val="single" w:sz="4" w:space="0" w:color="auto"/>
              <w:right w:val="single" w:sz="4" w:space="0" w:color="auto"/>
            </w:tcBorders>
          </w:tcPr>
          <w:p w:rsidR="00CC7C70" w:rsidRPr="00CC7C70" w:rsidRDefault="00CC7C70" w:rsidP="006C7AF2">
            <w:pPr>
              <w:spacing w:line="28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CC7C70">
              <w:rPr>
                <w:rFonts w:ascii="Times New Roman" w:hAnsi="Times New Roman" w:cs="Times New Roman"/>
                <w:sz w:val="24"/>
                <w:szCs w:val="24"/>
              </w:rPr>
              <w:t>Выезд на природу с организацией спортивных развлечений</w:t>
            </w:r>
          </w:p>
        </w:tc>
        <w:tc>
          <w:tcPr>
            <w:tcW w:w="1909" w:type="dxa"/>
            <w:tcBorders>
              <w:left w:val="single" w:sz="4" w:space="0" w:color="auto"/>
              <w:right w:val="single" w:sz="4" w:space="0" w:color="auto"/>
            </w:tcBorders>
          </w:tcPr>
          <w:p w:rsidR="00CC7C70" w:rsidRPr="00CC7C70" w:rsidRDefault="00CC7C70" w:rsidP="006C7A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  <w:proofErr w:type="gramEnd"/>
          </w:p>
        </w:tc>
        <w:tc>
          <w:tcPr>
            <w:tcW w:w="1914" w:type="dxa"/>
            <w:tcBorders>
              <w:left w:val="single" w:sz="4" w:space="0" w:color="auto"/>
              <w:right w:val="single" w:sz="4" w:space="0" w:color="auto"/>
            </w:tcBorders>
          </w:tcPr>
          <w:p w:rsidR="00CC7C70" w:rsidRDefault="00CC7C70" w:rsidP="00CC7C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ППО</w:t>
            </w:r>
          </w:p>
          <w:p w:rsidR="00CC7C70" w:rsidRDefault="00CC7C70" w:rsidP="00CC7C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Культурно-массовая и спортивная работа</w:t>
            </w:r>
          </w:p>
        </w:tc>
        <w:tc>
          <w:tcPr>
            <w:tcW w:w="1926" w:type="dxa"/>
            <w:tcBorders>
              <w:left w:val="single" w:sz="4" w:space="0" w:color="auto"/>
            </w:tcBorders>
          </w:tcPr>
          <w:p w:rsidR="00CC7C70" w:rsidRPr="006C7AF2" w:rsidRDefault="00CC7C70" w:rsidP="006C7A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A21C6" w:rsidRPr="006C7AF2" w:rsidRDefault="005A21C6" w:rsidP="006C7AF2">
      <w:pPr>
        <w:rPr>
          <w:rFonts w:ascii="Times New Roman" w:hAnsi="Times New Roman" w:cs="Times New Roman"/>
          <w:sz w:val="24"/>
          <w:szCs w:val="24"/>
        </w:rPr>
      </w:pPr>
    </w:p>
    <w:sectPr w:rsidR="005A21C6" w:rsidRPr="006C7AF2" w:rsidSect="000533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0B1590"/>
    <w:rsid w:val="00014333"/>
    <w:rsid w:val="000533B2"/>
    <w:rsid w:val="000B1590"/>
    <w:rsid w:val="001E2F6A"/>
    <w:rsid w:val="00303E02"/>
    <w:rsid w:val="0039664F"/>
    <w:rsid w:val="003C6051"/>
    <w:rsid w:val="0046629C"/>
    <w:rsid w:val="00493FB7"/>
    <w:rsid w:val="005A21C6"/>
    <w:rsid w:val="006C7AF2"/>
    <w:rsid w:val="00A16D8E"/>
    <w:rsid w:val="00B70A5B"/>
    <w:rsid w:val="00BA51D9"/>
    <w:rsid w:val="00C01591"/>
    <w:rsid w:val="00CA1C49"/>
    <w:rsid w:val="00CC7C70"/>
    <w:rsid w:val="00D3112C"/>
    <w:rsid w:val="00D72F4D"/>
    <w:rsid w:val="00E17717"/>
    <w:rsid w:val="00EC1F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06B0275-0749-493A-A313-A2DA9E0B66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33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B15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A16D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16D8E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A16D8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221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96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4</Pages>
  <Words>820</Words>
  <Characters>4676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5486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17</cp:revision>
  <cp:lastPrinted>2021-02-27T17:30:00Z</cp:lastPrinted>
  <dcterms:created xsi:type="dcterms:W3CDTF">2021-02-19T06:07:00Z</dcterms:created>
  <dcterms:modified xsi:type="dcterms:W3CDTF">2022-12-05T11:51:00Z</dcterms:modified>
</cp:coreProperties>
</file>